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C78D" w14:textId="61183DC6" w:rsidR="0043412D" w:rsidRDefault="00725841">
      <w:r>
        <w:rPr>
          <w:noProof/>
        </w:rPr>
        <mc:AlternateContent>
          <mc:Choice Requires="wps">
            <w:drawing>
              <wp:anchor distT="45720" distB="45720" distL="114300" distR="114300" simplePos="0" relativeHeight="251660288" behindDoc="0" locked="0" layoutInCell="1" allowOverlap="1" wp14:anchorId="2470A145" wp14:editId="2E5C95AC">
                <wp:simplePos x="0" y="0"/>
                <wp:positionH relativeFrom="column">
                  <wp:posOffset>2057400</wp:posOffset>
                </wp:positionH>
                <wp:positionV relativeFrom="paragraph">
                  <wp:posOffset>345440</wp:posOffset>
                </wp:positionV>
                <wp:extent cx="3886200" cy="137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371600"/>
                        </a:xfrm>
                        <a:prstGeom prst="rect">
                          <a:avLst/>
                        </a:prstGeom>
                        <a:solidFill>
                          <a:srgbClr val="FFFFFF"/>
                        </a:solidFill>
                        <a:ln w="9525">
                          <a:solidFill>
                            <a:srgbClr val="000000"/>
                          </a:solidFill>
                          <a:miter lim="800000"/>
                          <a:headEnd/>
                          <a:tailEnd/>
                        </a:ln>
                      </wps:spPr>
                      <wps:txbx>
                        <w:txbxContent>
                          <w:p w14:paraId="09DC140B" w14:textId="00B64DA7" w:rsidR="00E97A04" w:rsidRPr="00984F05" w:rsidRDefault="00E97A04" w:rsidP="00984F05">
                            <w:pPr>
                              <w:jc w:val="center"/>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84F05">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SFHM FALL FESTIVAL 202</w:t>
                            </w:r>
                            <w:r w:rsidR="0020088A">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w:t>
                            </w:r>
                          </w:p>
                          <w:p w14:paraId="47F852F1" w14:textId="701D155A" w:rsidR="00E97A04" w:rsidRPr="00984F05" w:rsidRDefault="00E97A04" w:rsidP="00984F05">
                            <w:pPr>
                              <w:jc w:val="center"/>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84F05">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OCTOBER 2</w:t>
                            </w:r>
                            <w:r w:rsidR="0020088A">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0 - 21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0A145" id="_x0000_t202" coordsize="21600,21600" o:spt="202" path="m,l,21600r21600,l21600,xe">
                <v:stroke joinstyle="miter"/>
                <v:path gradientshapeok="t" o:connecttype="rect"/>
              </v:shapetype>
              <v:shape id="Text Box 2" o:spid="_x0000_s1026" type="#_x0000_t202" style="position:absolute;margin-left:162pt;margin-top:27.2pt;width:306pt;height:10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">
                <v:textbox>
                  <w:txbxContent>
                    <w:p w14:paraId="09DC140B" w14:textId="00B64DA7" w:rsidR="00E97A04" w:rsidRPr="00984F05" w:rsidRDefault="00E97A04" w:rsidP="00984F05">
                      <w:pPr>
                        <w:jc w:val="center"/>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84F05">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SFHM FALL FESTIVAL 202</w:t>
                      </w:r>
                      <w:r w:rsidR="0020088A">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w:t>
                      </w:r>
                    </w:p>
                    <w:p w14:paraId="47F852F1" w14:textId="701D155A" w:rsidR="00E97A04" w:rsidRPr="00984F05" w:rsidRDefault="00E97A04" w:rsidP="00984F05">
                      <w:pPr>
                        <w:jc w:val="center"/>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84F05">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OCTOBER 2</w:t>
                      </w:r>
                      <w:r w:rsidR="0020088A">
                        <w:rPr>
                          <w:b/>
                          <w:color w:val="000000" w:themeColor="tex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0 - 21</w:t>
                      </w:r>
                    </w:p>
                  </w:txbxContent>
                </v:textbox>
                <w10:wrap type="square"/>
              </v:shape>
            </w:pict>
          </mc:Fallback>
        </mc:AlternateContent>
      </w:r>
      <w:r>
        <w:rPr>
          <w:noProof/>
        </w:rPr>
        <w:drawing>
          <wp:anchor distT="0" distB="0" distL="114300" distR="114300" simplePos="0" relativeHeight="251658240" behindDoc="0" locked="0" layoutInCell="1" allowOverlap="1" wp14:anchorId="79B05CB5" wp14:editId="2B6070E0">
            <wp:simplePos x="0" y="0"/>
            <wp:positionH relativeFrom="column">
              <wp:posOffset>0</wp:posOffset>
            </wp:positionH>
            <wp:positionV relativeFrom="paragraph">
              <wp:posOffset>267335</wp:posOffset>
            </wp:positionV>
            <wp:extent cx="1714500" cy="1345998"/>
            <wp:effectExtent l="0" t="0" r="0" b="6985"/>
            <wp:wrapSquare wrapText="bothSides"/>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345998"/>
                    </a:xfrm>
                    <a:prstGeom prst="rect">
                      <a:avLst/>
                    </a:prstGeom>
                    <a:noFill/>
                    <a:ln>
                      <a:noFill/>
                    </a:ln>
                  </pic:spPr>
                </pic:pic>
              </a:graphicData>
            </a:graphic>
          </wp:anchor>
        </w:drawing>
      </w:r>
      <w:r w:rsidR="00E97A04">
        <w:tab/>
      </w:r>
      <w:r w:rsidR="00E97A04">
        <w:tab/>
      </w:r>
    </w:p>
    <w:p w14:paraId="6988C872" w14:textId="7CB212CF" w:rsidR="0043412D" w:rsidRDefault="0043412D"/>
    <w:p w14:paraId="4DD7D12F" w14:textId="77777777" w:rsidR="0065292A" w:rsidRDefault="0065292A">
      <w:pPr>
        <w:rPr>
          <w:rFonts w:ascii="Josefin Sans" w:hAnsi="Josefin Sans"/>
          <w:color w:val="FFFFFF"/>
          <w:sz w:val="28"/>
          <w:szCs w:val="28"/>
          <w:shd w:val="clear" w:color="auto" w:fill="3B2414"/>
        </w:rPr>
      </w:pPr>
    </w:p>
    <w:p w14:paraId="4786353E" w14:textId="77777777" w:rsidR="0065292A" w:rsidRDefault="0065292A">
      <w:pPr>
        <w:rPr>
          <w:rFonts w:ascii="Josefin Sans" w:hAnsi="Josefin Sans"/>
          <w:color w:val="FFFFFF"/>
          <w:sz w:val="28"/>
          <w:szCs w:val="28"/>
          <w:shd w:val="clear" w:color="auto" w:fill="3B2414"/>
        </w:rPr>
      </w:pPr>
    </w:p>
    <w:p w14:paraId="01BF8C54" w14:textId="77777777" w:rsidR="0065292A" w:rsidRDefault="0065292A">
      <w:pPr>
        <w:rPr>
          <w:rFonts w:ascii="Josefin Sans" w:hAnsi="Josefin Sans"/>
          <w:color w:val="FFFFFF"/>
          <w:sz w:val="28"/>
          <w:szCs w:val="28"/>
          <w:shd w:val="clear" w:color="auto" w:fill="3B2414"/>
        </w:rPr>
      </w:pPr>
    </w:p>
    <w:p w14:paraId="6EF14CDC" w14:textId="77777777" w:rsidR="0065292A" w:rsidRDefault="0065292A">
      <w:pPr>
        <w:rPr>
          <w:rFonts w:ascii="Josefin Sans" w:hAnsi="Josefin Sans"/>
          <w:color w:val="FFFFFF"/>
          <w:sz w:val="28"/>
          <w:szCs w:val="28"/>
          <w:shd w:val="clear" w:color="auto" w:fill="3B2414"/>
        </w:rPr>
      </w:pPr>
    </w:p>
    <w:p w14:paraId="3F98DEA7" w14:textId="77777777" w:rsidR="0065292A" w:rsidRDefault="0065292A">
      <w:pPr>
        <w:rPr>
          <w:rFonts w:ascii="Josefin Sans" w:hAnsi="Josefin Sans"/>
          <w:color w:val="FFFFFF"/>
          <w:sz w:val="28"/>
          <w:szCs w:val="28"/>
          <w:shd w:val="clear" w:color="auto" w:fill="3B2414"/>
        </w:rPr>
      </w:pPr>
    </w:p>
    <w:p w14:paraId="371FD3B6" w14:textId="30D203F3" w:rsidR="00361495" w:rsidRDefault="00361495">
      <w:pPr>
        <w:rPr>
          <w:rFonts w:ascii="Josefin Sans" w:hAnsi="Josefin Sans"/>
          <w:color w:val="FFFFFF"/>
          <w:sz w:val="28"/>
          <w:szCs w:val="28"/>
          <w:shd w:val="clear" w:color="auto" w:fill="3B2414"/>
        </w:rPr>
      </w:pPr>
      <w:r>
        <w:rPr>
          <w:rFonts w:ascii="Josefin Sans" w:hAnsi="Josefin Sans"/>
          <w:color w:val="FFFFFF"/>
          <w:sz w:val="28"/>
          <w:szCs w:val="28"/>
          <w:shd w:val="clear" w:color="auto" w:fill="3B2414"/>
        </w:rPr>
        <w:t xml:space="preserve"> 77</w:t>
      </w:r>
      <w:r w:rsidR="002878D2" w:rsidRPr="00E97A04">
        <w:rPr>
          <w:rFonts w:ascii="Josefin Sans" w:hAnsi="Josefin Sans"/>
          <w:color w:val="FFFFFF"/>
          <w:sz w:val="28"/>
          <w:szCs w:val="28"/>
          <w:shd w:val="clear" w:color="auto" w:fill="3B2414"/>
        </w:rPr>
        <w:t xml:space="preserve"> Longleaf Roa</w:t>
      </w:r>
      <w:r>
        <w:rPr>
          <w:rFonts w:ascii="Josefin Sans" w:hAnsi="Josefin Sans"/>
          <w:color w:val="FFFFFF"/>
          <w:sz w:val="28"/>
          <w:szCs w:val="28"/>
          <w:shd w:val="clear" w:color="auto" w:fill="3B2414"/>
        </w:rPr>
        <w:t>d</w:t>
      </w:r>
      <w:r w:rsidR="002878D2" w:rsidRPr="00E97A04">
        <w:rPr>
          <w:rFonts w:ascii="Josefin Sans" w:hAnsi="Josefin Sans"/>
          <w:color w:val="FFFFFF"/>
          <w:sz w:val="28"/>
          <w:szCs w:val="28"/>
          <w:shd w:val="clear" w:color="auto" w:fill="3B2414"/>
        </w:rPr>
        <w:t xml:space="preserve"> •</w:t>
      </w:r>
      <w:r w:rsidR="00F63B1D">
        <w:rPr>
          <w:rFonts w:ascii="Josefin Sans" w:hAnsi="Josefin Sans"/>
          <w:color w:val="FFFFFF"/>
          <w:sz w:val="28"/>
          <w:szCs w:val="28"/>
          <w:shd w:val="clear" w:color="auto" w:fill="3B2414"/>
        </w:rPr>
        <w:t xml:space="preserve"> L</w:t>
      </w:r>
      <w:r w:rsidR="002878D2" w:rsidRPr="00E97A04">
        <w:rPr>
          <w:rFonts w:ascii="Josefin Sans" w:hAnsi="Josefin Sans"/>
          <w:color w:val="FFFFFF"/>
          <w:sz w:val="28"/>
          <w:szCs w:val="28"/>
          <w:shd w:val="clear" w:color="auto" w:fill="3B2414"/>
        </w:rPr>
        <w:t>ong Leaf, LA 71448 •</w:t>
      </w:r>
      <w:r w:rsidR="00F63B1D">
        <w:rPr>
          <w:rFonts w:ascii="Josefin Sans" w:hAnsi="Josefin Sans"/>
          <w:color w:val="FFFFFF"/>
          <w:sz w:val="28"/>
          <w:szCs w:val="28"/>
          <w:shd w:val="clear" w:color="auto" w:fill="3B2414"/>
        </w:rPr>
        <w:t xml:space="preserve"> Ph:</w:t>
      </w:r>
      <w:r>
        <w:rPr>
          <w:rFonts w:ascii="Josefin Sans" w:hAnsi="Josefin Sans"/>
          <w:color w:val="FFFFFF"/>
          <w:sz w:val="28"/>
          <w:szCs w:val="28"/>
          <w:shd w:val="clear" w:color="auto" w:fill="3B2414"/>
        </w:rPr>
        <w:t xml:space="preserve"> </w:t>
      </w:r>
      <w:r w:rsidR="002878D2" w:rsidRPr="00E97A04">
        <w:rPr>
          <w:rFonts w:ascii="Josefin Sans" w:hAnsi="Josefin Sans"/>
          <w:color w:val="FFFFFF"/>
          <w:sz w:val="28"/>
          <w:szCs w:val="28"/>
          <w:shd w:val="clear" w:color="auto" w:fill="3B2414"/>
        </w:rPr>
        <w:t>318-748-840</w:t>
      </w:r>
      <w:r w:rsidR="00F63B1D">
        <w:rPr>
          <w:rFonts w:ascii="Josefin Sans" w:hAnsi="Josefin Sans"/>
          <w:color w:val="FFFFFF"/>
          <w:sz w:val="28"/>
          <w:szCs w:val="28"/>
          <w:shd w:val="clear" w:color="auto" w:fill="3B2414"/>
        </w:rPr>
        <w:t>4 • Fax: 318</w:t>
      </w:r>
      <w:r w:rsidR="003E5C3E">
        <w:rPr>
          <w:rFonts w:ascii="Josefin Sans" w:hAnsi="Josefin Sans"/>
          <w:color w:val="FFFFFF"/>
          <w:sz w:val="28"/>
          <w:szCs w:val="28"/>
          <w:shd w:val="clear" w:color="auto" w:fill="3B2414"/>
        </w:rPr>
        <w:t>/</w:t>
      </w:r>
      <w:r w:rsidR="00F63B1D">
        <w:rPr>
          <w:rFonts w:ascii="Josefin Sans" w:hAnsi="Josefin Sans"/>
          <w:color w:val="FFFFFF"/>
          <w:sz w:val="28"/>
          <w:szCs w:val="28"/>
          <w:shd w:val="clear" w:color="auto" w:fill="3B2414"/>
        </w:rPr>
        <w:t>748-</w:t>
      </w:r>
      <w:r w:rsidR="003E5C3E">
        <w:rPr>
          <w:rFonts w:ascii="Josefin Sans" w:hAnsi="Josefin Sans"/>
          <w:color w:val="FFFFFF"/>
          <w:sz w:val="28"/>
          <w:szCs w:val="28"/>
          <w:shd w:val="clear" w:color="auto" w:fill="3B2414"/>
        </w:rPr>
        <w:t>8404</w:t>
      </w:r>
      <w:r w:rsidR="00F63B1D">
        <w:rPr>
          <w:rFonts w:ascii="Josefin Sans" w:hAnsi="Josefin Sans"/>
          <w:color w:val="FFFFFF"/>
          <w:sz w:val="28"/>
          <w:szCs w:val="28"/>
          <w:shd w:val="clear" w:color="auto" w:fill="3B2414"/>
        </w:rPr>
        <w:t xml:space="preserve">      </w:t>
      </w:r>
      <w:r>
        <w:rPr>
          <w:rFonts w:ascii="Josefin Sans" w:hAnsi="Josefin Sans"/>
          <w:color w:val="FFFFFF"/>
          <w:sz w:val="28"/>
          <w:szCs w:val="28"/>
          <w:shd w:val="clear" w:color="auto" w:fill="3B2414"/>
        </w:rPr>
        <w:t xml:space="preserve">    </w:t>
      </w:r>
      <w:r w:rsidR="00984F05">
        <w:rPr>
          <w:rFonts w:ascii="Josefin Sans" w:hAnsi="Josefin Sans"/>
          <w:color w:val="FFFFFF"/>
          <w:sz w:val="28"/>
          <w:szCs w:val="28"/>
          <w:shd w:val="clear" w:color="auto" w:fill="3B2414"/>
        </w:rPr>
        <w:t xml:space="preserve">  </w:t>
      </w:r>
    </w:p>
    <w:p w14:paraId="2FB19384" w14:textId="5A81FFDF" w:rsidR="00487C05" w:rsidRPr="00E97A04" w:rsidRDefault="00984F05">
      <w:pPr>
        <w:rPr>
          <w:sz w:val="28"/>
          <w:szCs w:val="28"/>
        </w:rPr>
      </w:pPr>
      <w:r>
        <w:rPr>
          <w:rFonts w:ascii="Josefin Sans" w:hAnsi="Josefin Sans"/>
          <w:color w:val="FFFFFF"/>
          <w:sz w:val="28"/>
          <w:szCs w:val="28"/>
          <w:shd w:val="clear" w:color="auto" w:fill="3B2414"/>
        </w:rPr>
        <w:t xml:space="preserve"> </w:t>
      </w:r>
      <w:hyperlink r:id="rId7" w:history="1">
        <w:r w:rsidR="0020088A" w:rsidRPr="0020088A">
          <w:rPr>
            <w:rStyle w:val="Hyperlink"/>
            <w:rFonts w:ascii="Josefin Sans" w:hAnsi="Josefin Sans"/>
            <w:color w:val="FFFFFF" w:themeColor="background1"/>
            <w:sz w:val="28"/>
            <w:szCs w:val="28"/>
            <w:shd w:val="clear" w:color="auto" w:fill="3B2414"/>
          </w:rPr>
          <w:t>director@forestheritagemuseum.org</w:t>
        </w:r>
      </w:hyperlink>
      <w:r w:rsidR="0020088A">
        <w:rPr>
          <w:rFonts w:ascii="Josefin Sans" w:hAnsi="Josefin Sans"/>
          <w:color w:val="FFFFFF"/>
          <w:sz w:val="28"/>
          <w:szCs w:val="28"/>
          <w:shd w:val="clear" w:color="auto" w:fill="3B2414"/>
        </w:rPr>
        <w:t xml:space="preserve"> </w:t>
      </w:r>
      <w:r w:rsidR="00F63B1D">
        <w:rPr>
          <w:rFonts w:ascii="Josefin Sans" w:hAnsi="Josefin Sans"/>
          <w:color w:val="FFFFFF"/>
          <w:sz w:val="28"/>
          <w:szCs w:val="28"/>
          <w:shd w:val="clear" w:color="auto" w:fill="3B2414"/>
        </w:rPr>
        <w:t xml:space="preserve"> </w:t>
      </w:r>
      <w:r w:rsidR="00490D25">
        <w:rPr>
          <w:rFonts w:ascii="Josefin Sans" w:hAnsi="Josefin Sans"/>
          <w:color w:val="FFFFFF"/>
          <w:sz w:val="28"/>
          <w:szCs w:val="28"/>
          <w:shd w:val="clear" w:color="auto" w:fill="3B2414"/>
        </w:rPr>
        <w:t xml:space="preserve">  </w:t>
      </w:r>
      <w:r w:rsidR="00361495">
        <w:rPr>
          <w:rFonts w:ascii="Josefin Sans" w:hAnsi="Josefin Sans"/>
          <w:color w:val="FFFFFF"/>
          <w:sz w:val="28"/>
          <w:szCs w:val="28"/>
          <w:shd w:val="clear" w:color="auto" w:fill="3B2414"/>
        </w:rPr>
        <w:t xml:space="preserve">  OR     </w:t>
      </w:r>
      <w:r w:rsidR="0056479F">
        <w:rPr>
          <w:rFonts w:ascii="Josefin Sans" w:hAnsi="Josefin Sans"/>
          <w:color w:val="FFFFFF"/>
          <w:sz w:val="28"/>
          <w:szCs w:val="28"/>
          <w:shd w:val="clear" w:color="auto" w:fill="3B2414"/>
        </w:rPr>
        <w:t xml:space="preserve"> </w:t>
      </w:r>
      <w:r w:rsidR="00490D25">
        <w:rPr>
          <w:rFonts w:ascii="Josefin Sans" w:hAnsi="Josefin Sans"/>
          <w:color w:val="FFFFFF"/>
          <w:sz w:val="28"/>
          <w:szCs w:val="28"/>
          <w:shd w:val="clear" w:color="auto" w:fill="3B2414"/>
        </w:rPr>
        <w:t xml:space="preserve">     </w:t>
      </w:r>
      <w:r w:rsidR="00361495">
        <w:rPr>
          <w:rFonts w:ascii="Josefin Sans" w:hAnsi="Josefin Sans"/>
          <w:color w:val="FFFFFF"/>
          <w:sz w:val="28"/>
          <w:szCs w:val="28"/>
          <w:shd w:val="clear" w:color="auto" w:fill="3B2414"/>
        </w:rPr>
        <w:t xml:space="preserve">           linda@thegwmc.com</w:t>
      </w:r>
      <w:r>
        <w:rPr>
          <w:rFonts w:ascii="Josefin Sans" w:hAnsi="Josefin Sans"/>
          <w:color w:val="FFFFFF"/>
          <w:sz w:val="28"/>
          <w:szCs w:val="28"/>
          <w:shd w:val="clear" w:color="auto" w:fill="3B2414"/>
        </w:rPr>
        <w:t xml:space="preserve"> </w:t>
      </w:r>
      <w:r w:rsidR="00F63B1D">
        <w:rPr>
          <w:rFonts w:ascii="Josefin Sans" w:hAnsi="Josefin Sans"/>
          <w:color w:val="FFFFFF"/>
          <w:sz w:val="28"/>
          <w:szCs w:val="28"/>
          <w:shd w:val="clear" w:color="auto" w:fill="3B2414"/>
        </w:rPr>
        <w:t xml:space="preserve"> </w:t>
      </w:r>
      <w:r>
        <w:rPr>
          <w:rFonts w:ascii="Josefin Sans" w:hAnsi="Josefin Sans"/>
          <w:color w:val="FFFFFF"/>
          <w:sz w:val="28"/>
          <w:szCs w:val="28"/>
          <w:shd w:val="clear" w:color="auto" w:fill="3B2414"/>
        </w:rPr>
        <w:t xml:space="preserve">  </w:t>
      </w:r>
    </w:p>
    <w:p w14:paraId="3C148D38" w14:textId="77777777" w:rsidR="0065292A" w:rsidRDefault="0065292A" w:rsidP="00725841">
      <w:pPr>
        <w:jc w:val="center"/>
        <w:rPr>
          <w:b/>
          <w:bCs/>
          <w:sz w:val="24"/>
          <w:szCs w:val="24"/>
        </w:rPr>
      </w:pPr>
    </w:p>
    <w:p w14:paraId="609A0454" w14:textId="48E6D635" w:rsidR="00A61C96" w:rsidRDefault="0065292A" w:rsidP="00725841">
      <w:pPr>
        <w:jc w:val="center"/>
        <w:rPr>
          <w:b/>
          <w:bCs/>
          <w:sz w:val="24"/>
          <w:szCs w:val="24"/>
        </w:rPr>
      </w:pPr>
      <w:r>
        <w:rPr>
          <w:b/>
          <w:bCs/>
          <w:sz w:val="24"/>
          <w:szCs w:val="24"/>
        </w:rPr>
        <w:t>FOOD</w:t>
      </w:r>
      <w:r w:rsidR="00A61C96" w:rsidRPr="00A61C96">
        <w:rPr>
          <w:b/>
          <w:bCs/>
          <w:sz w:val="24"/>
          <w:szCs w:val="24"/>
        </w:rPr>
        <w:t xml:space="preserve"> BOOTH RESERVATION</w:t>
      </w:r>
      <w:r w:rsidR="0020088A">
        <w:rPr>
          <w:b/>
          <w:bCs/>
          <w:sz w:val="24"/>
          <w:szCs w:val="24"/>
        </w:rPr>
        <w:t xml:space="preserve"> - $</w:t>
      </w:r>
      <w:r w:rsidR="008D0C51">
        <w:rPr>
          <w:b/>
          <w:bCs/>
          <w:sz w:val="24"/>
          <w:szCs w:val="24"/>
        </w:rPr>
        <w:t>275</w:t>
      </w:r>
      <w:r w:rsidR="0020088A">
        <w:rPr>
          <w:b/>
          <w:bCs/>
          <w:sz w:val="24"/>
          <w:szCs w:val="24"/>
        </w:rPr>
        <w:t xml:space="preserve"> nonrefundable</w:t>
      </w:r>
    </w:p>
    <w:p w14:paraId="06340233" w14:textId="52416FF8" w:rsidR="0065292A" w:rsidRDefault="0065292A" w:rsidP="0065292A">
      <w:pPr>
        <w:jc w:val="center"/>
        <w:rPr>
          <w:b/>
          <w:bCs/>
          <w:sz w:val="24"/>
          <w:szCs w:val="24"/>
        </w:rPr>
      </w:pPr>
      <w:r>
        <w:rPr>
          <w:b/>
          <w:bCs/>
          <w:sz w:val="24"/>
          <w:szCs w:val="24"/>
        </w:rPr>
        <w:t>*FOOD VENDORS MUST CARRY AT LEAST $1,000,000.00 IN LIABILITY INSURANCE.</w:t>
      </w:r>
    </w:p>
    <w:p w14:paraId="435C3B4D" w14:textId="212BDD73" w:rsidR="0065292A" w:rsidRPr="00A61C96" w:rsidRDefault="0065292A" w:rsidP="0065292A">
      <w:pPr>
        <w:jc w:val="center"/>
        <w:rPr>
          <w:b/>
          <w:bCs/>
          <w:sz w:val="24"/>
          <w:szCs w:val="24"/>
        </w:rPr>
      </w:pPr>
      <w:r>
        <w:rPr>
          <w:b/>
          <w:bCs/>
          <w:sz w:val="24"/>
          <w:szCs w:val="24"/>
        </w:rPr>
        <w:t xml:space="preserve">CERTIFICATES MUST BE </w:t>
      </w:r>
      <w:proofErr w:type="gramStart"/>
      <w:r>
        <w:rPr>
          <w:b/>
          <w:bCs/>
          <w:sz w:val="24"/>
          <w:szCs w:val="24"/>
        </w:rPr>
        <w:t>PROVIDED.*</w:t>
      </w:r>
      <w:proofErr w:type="gramEnd"/>
    </w:p>
    <w:p w14:paraId="46C5E2DD" w14:textId="3E89B187" w:rsidR="00A61C96" w:rsidRDefault="00A61C96">
      <w:r>
        <w:t xml:space="preserve">BUSINESS/BOOTH </w:t>
      </w:r>
      <w:proofErr w:type="gramStart"/>
      <w:r>
        <w:t>NAME:_</w:t>
      </w:r>
      <w:proofErr w:type="gramEnd"/>
      <w:r>
        <w:t>_____________________________________________________________</w:t>
      </w:r>
      <w:r w:rsidR="00823543">
        <w:t>_______</w:t>
      </w:r>
      <w:r>
        <w:t>__</w:t>
      </w:r>
    </w:p>
    <w:p w14:paraId="16A05C79" w14:textId="3E82B833" w:rsidR="00A61C96" w:rsidRDefault="00A61C96">
      <w:r>
        <w:t xml:space="preserve">CONTACT </w:t>
      </w:r>
      <w:proofErr w:type="gramStart"/>
      <w:r>
        <w:t>NAME:_</w:t>
      </w:r>
      <w:proofErr w:type="gramEnd"/>
      <w:r>
        <w:t>_____________________________________________________________________</w:t>
      </w:r>
      <w:r w:rsidR="00823543">
        <w:t>_______</w:t>
      </w:r>
      <w:r>
        <w:t>_</w:t>
      </w:r>
    </w:p>
    <w:p w14:paraId="57011138" w14:textId="23F2A3ED" w:rsidR="0043412D" w:rsidRDefault="00A61C96">
      <w:proofErr w:type="gramStart"/>
      <w:r>
        <w:t>ADDRESS:_</w:t>
      </w:r>
      <w:proofErr w:type="gramEnd"/>
      <w:r>
        <w:t>___________________________________________________________________________</w:t>
      </w:r>
      <w:r w:rsidR="00823543">
        <w:t>_______</w:t>
      </w:r>
      <w:r>
        <w:t>_</w:t>
      </w:r>
    </w:p>
    <w:p w14:paraId="52FB8183" w14:textId="59E5C7E7" w:rsidR="00A61C96" w:rsidRDefault="00A61C96">
      <w:r>
        <w:t>____________________________________________________________________________________</w:t>
      </w:r>
      <w:r w:rsidR="00823543">
        <w:t>_______</w:t>
      </w:r>
      <w:r>
        <w:t>_</w:t>
      </w:r>
    </w:p>
    <w:p w14:paraId="6090E52F" w14:textId="4F30C332" w:rsidR="0043412D" w:rsidRDefault="00A61C96">
      <w:proofErr w:type="gramStart"/>
      <w:r>
        <w:t>PHONE:_</w:t>
      </w:r>
      <w:proofErr w:type="gramEnd"/>
      <w:r>
        <w:t>__________________________EMAIL:______________________________________________</w:t>
      </w:r>
      <w:r w:rsidR="00823543">
        <w:t>_______</w:t>
      </w:r>
    </w:p>
    <w:p w14:paraId="7B225203" w14:textId="77777777" w:rsidR="00823543" w:rsidRDefault="00A61C96">
      <w:r>
        <w:t xml:space="preserve">LIST </w:t>
      </w:r>
      <w:r w:rsidR="00823543">
        <w:t>FOOD/BEVERAGES</w:t>
      </w:r>
      <w:r>
        <w:t xml:space="preserve"> BEING</w:t>
      </w:r>
      <w:r w:rsidR="00823543">
        <w:t xml:space="preserve"> SOLD:</w:t>
      </w:r>
      <w:r w:rsidR="0065292A">
        <w:t xml:space="preserve"> </w:t>
      </w:r>
    </w:p>
    <w:p w14:paraId="239183F5" w14:textId="36DF9EC0" w:rsidR="00A61C96" w:rsidRDefault="00A61C96">
      <w:r>
        <w:t>_____________________________________________________________________________________</w:t>
      </w:r>
      <w:r w:rsidR="00823543">
        <w:t>_______</w:t>
      </w:r>
    </w:p>
    <w:p w14:paraId="3C14332D" w14:textId="1EEB3A1C" w:rsidR="00A61C96" w:rsidRDefault="00A61C96">
      <w:r>
        <w:t>_____________________________________________________________________________________</w:t>
      </w:r>
      <w:r w:rsidR="00823543">
        <w:t>_______</w:t>
      </w:r>
    </w:p>
    <w:p w14:paraId="77A52123" w14:textId="754703FF" w:rsidR="00A61C96" w:rsidRDefault="00A61C96" w:rsidP="00A61C96">
      <w:r>
        <w:t xml:space="preserve">ELECTRICITY:  </w:t>
      </w:r>
      <w:r w:rsidR="008210CB">
        <w:t>NONE</w:t>
      </w:r>
      <w:r w:rsidR="008210CB">
        <w:tab/>
      </w:r>
      <w:r w:rsidR="008210CB">
        <w:tab/>
      </w:r>
      <w:r>
        <w:t xml:space="preserve">     NUMBER OF BOOTH SPACES (10’</w:t>
      </w:r>
      <w:r w:rsidR="001241CF">
        <w:t>X12’ EACH) ___________________</w:t>
      </w:r>
      <w:r w:rsidR="00823543">
        <w:t>_______</w:t>
      </w:r>
      <w:r w:rsidR="001241CF">
        <w:t>_</w:t>
      </w:r>
    </w:p>
    <w:p w14:paraId="21A5CB44" w14:textId="0C8920A5" w:rsidR="00823543" w:rsidRDefault="00823543" w:rsidP="00A61C96">
      <w:r>
        <w:t xml:space="preserve">TOTAL LENGTH OF TRAILER IF USED AS A </w:t>
      </w:r>
      <w:proofErr w:type="gramStart"/>
      <w:r>
        <w:t>BOOTH:_</w:t>
      </w:r>
      <w:proofErr w:type="gramEnd"/>
      <w:r>
        <w:t>___________________________________________________</w:t>
      </w:r>
    </w:p>
    <w:p w14:paraId="6C6B4D8F" w14:textId="25A17158" w:rsidR="001241CF" w:rsidRDefault="001241CF" w:rsidP="00A61C96">
      <w:r>
        <w:t xml:space="preserve">AMOUNT OF PAYMENT </w:t>
      </w:r>
      <w:proofErr w:type="gramStart"/>
      <w:r>
        <w:t>ENCLOSED:_</w:t>
      </w:r>
      <w:proofErr w:type="gramEnd"/>
      <w:r>
        <w:t>_____________________________________________________</w:t>
      </w:r>
      <w:r w:rsidR="00823543">
        <w:t>________</w:t>
      </w:r>
      <w:r>
        <w:t>_</w:t>
      </w:r>
    </w:p>
    <w:p w14:paraId="2BED7209" w14:textId="77777777" w:rsidR="0065292A" w:rsidRDefault="0065292A" w:rsidP="001241CF"/>
    <w:p w14:paraId="39E55DB8" w14:textId="12323A26" w:rsidR="001241CF" w:rsidRDefault="001241CF" w:rsidP="001241CF">
      <w:r>
        <w:t>I, the undersigned, do hereby acknowledge that neither the Southern Forestry Heritage Museum Fall Festival, its Board of Directors, the Rapides Parish Sheriff’s Office nor the village of Long Leaf is responsible for losses or damages to my merchandise or for personal injury to myself or any assigned workers during this festival.</w:t>
      </w:r>
    </w:p>
    <w:p w14:paraId="162E08AC" w14:textId="3AFA53F3" w:rsidR="001241CF" w:rsidRDefault="001241CF" w:rsidP="00725841">
      <w:pPr>
        <w:spacing w:after="0"/>
      </w:pPr>
      <w:r>
        <w:t>_____________________________________________________                 _______________________</w:t>
      </w:r>
    </w:p>
    <w:p w14:paraId="30735E61" w14:textId="4C235EA4" w:rsidR="001241CF" w:rsidRDefault="001241CF" w:rsidP="00725841">
      <w:pPr>
        <w:spacing w:after="0"/>
      </w:pPr>
      <w:r>
        <w:t>NAME</w:t>
      </w:r>
      <w:r>
        <w:tab/>
      </w:r>
      <w:r>
        <w:tab/>
      </w:r>
      <w:r>
        <w:tab/>
      </w:r>
      <w:r>
        <w:tab/>
      </w:r>
      <w:r>
        <w:tab/>
      </w:r>
      <w:r>
        <w:tab/>
      </w:r>
      <w:r>
        <w:tab/>
      </w:r>
      <w:r>
        <w:tab/>
      </w:r>
      <w:r>
        <w:tab/>
        <w:t xml:space="preserve">    DATE</w:t>
      </w:r>
    </w:p>
    <w:p w14:paraId="71B0441E" w14:textId="77777777" w:rsidR="0065292A" w:rsidRDefault="0065292A" w:rsidP="00725841">
      <w:pPr>
        <w:jc w:val="center"/>
        <w:rPr>
          <w:i/>
          <w:iCs/>
          <w:sz w:val="24"/>
          <w:szCs w:val="24"/>
        </w:rPr>
      </w:pPr>
    </w:p>
    <w:p w14:paraId="03F29CB6" w14:textId="20AEEC69" w:rsidR="001241CF" w:rsidRPr="0065292A" w:rsidRDefault="00725841" w:rsidP="00725841">
      <w:pPr>
        <w:jc w:val="center"/>
        <w:rPr>
          <w:i/>
          <w:iCs/>
          <w:sz w:val="24"/>
          <w:szCs w:val="24"/>
        </w:rPr>
      </w:pPr>
      <w:r w:rsidRPr="0065292A">
        <w:rPr>
          <w:i/>
          <w:iCs/>
          <w:sz w:val="24"/>
          <w:szCs w:val="24"/>
        </w:rPr>
        <w:t>The SFHM Fall Festival is operated by and proceeds benefit the museum and its site, a nonprofit organization.</w:t>
      </w:r>
    </w:p>
    <w:sectPr w:rsidR="001241CF" w:rsidRPr="0065292A" w:rsidSect="0065292A">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CBFF" w14:textId="77777777" w:rsidR="00404EBD" w:rsidRDefault="00404EBD" w:rsidP="00487C05">
      <w:pPr>
        <w:spacing w:after="0" w:line="240" w:lineRule="auto"/>
      </w:pPr>
      <w:r>
        <w:separator/>
      </w:r>
    </w:p>
  </w:endnote>
  <w:endnote w:type="continuationSeparator" w:id="0">
    <w:p w14:paraId="3A69D3A9" w14:textId="77777777" w:rsidR="00404EBD" w:rsidRDefault="00404EBD" w:rsidP="0048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sefin Sans">
    <w:altName w:val="Calibri"/>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4A77" w14:textId="77777777" w:rsidR="00404EBD" w:rsidRDefault="00404EBD" w:rsidP="00487C05">
      <w:pPr>
        <w:spacing w:after="0" w:line="240" w:lineRule="auto"/>
      </w:pPr>
      <w:r>
        <w:separator/>
      </w:r>
    </w:p>
  </w:footnote>
  <w:footnote w:type="continuationSeparator" w:id="0">
    <w:p w14:paraId="0A8BD726" w14:textId="77777777" w:rsidR="00404EBD" w:rsidRDefault="00404EBD" w:rsidP="00487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6233" w14:textId="365A4CC7" w:rsidR="00487C05" w:rsidRDefault="00487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7C6C" w14:textId="414030C1" w:rsidR="00487C05" w:rsidRDefault="00487C05" w:rsidP="00652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8A40" w14:textId="7006222F" w:rsidR="00487C05" w:rsidRDefault="00487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2D"/>
    <w:rsid w:val="001241CF"/>
    <w:rsid w:val="001B4A43"/>
    <w:rsid w:val="0020088A"/>
    <w:rsid w:val="002755D1"/>
    <w:rsid w:val="002878D2"/>
    <w:rsid w:val="00361495"/>
    <w:rsid w:val="003E5C3E"/>
    <w:rsid w:val="00404EBD"/>
    <w:rsid w:val="0043412D"/>
    <w:rsid w:val="00454CF0"/>
    <w:rsid w:val="00487C05"/>
    <w:rsid w:val="00490D25"/>
    <w:rsid w:val="00515614"/>
    <w:rsid w:val="0056479F"/>
    <w:rsid w:val="0065292A"/>
    <w:rsid w:val="00725841"/>
    <w:rsid w:val="007F0F98"/>
    <w:rsid w:val="007F62BD"/>
    <w:rsid w:val="008147E2"/>
    <w:rsid w:val="008210CB"/>
    <w:rsid w:val="00823543"/>
    <w:rsid w:val="008D0C51"/>
    <w:rsid w:val="00984F05"/>
    <w:rsid w:val="00A30C67"/>
    <w:rsid w:val="00A61C96"/>
    <w:rsid w:val="00C92477"/>
    <w:rsid w:val="00D21C88"/>
    <w:rsid w:val="00E13C58"/>
    <w:rsid w:val="00E97A04"/>
    <w:rsid w:val="00F6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A274"/>
  <w15:chartTrackingRefBased/>
  <w15:docId w15:val="{37675FD4-5797-46C3-9911-0ABD2201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C05"/>
  </w:style>
  <w:style w:type="paragraph" w:styleId="Footer">
    <w:name w:val="footer"/>
    <w:basedOn w:val="Normal"/>
    <w:link w:val="FooterChar"/>
    <w:uiPriority w:val="99"/>
    <w:unhideWhenUsed/>
    <w:rsid w:val="00487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C05"/>
  </w:style>
  <w:style w:type="character" w:styleId="Hyperlink">
    <w:name w:val="Hyperlink"/>
    <w:basedOn w:val="DefaultParagraphFont"/>
    <w:uiPriority w:val="99"/>
    <w:unhideWhenUsed/>
    <w:rsid w:val="0020088A"/>
    <w:rPr>
      <w:color w:val="0563C1" w:themeColor="hyperlink"/>
      <w:u w:val="single"/>
    </w:rPr>
  </w:style>
  <w:style w:type="character" w:styleId="UnresolvedMention">
    <w:name w:val="Unresolved Mention"/>
    <w:basedOn w:val="DefaultParagraphFont"/>
    <w:uiPriority w:val="99"/>
    <w:semiHidden/>
    <w:unhideWhenUsed/>
    <w:rsid w:val="00200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irector@forestheritagemuseu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Bordelon</dc:creator>
  <cp:keywords/>
  <dc:description/>
  <cp:lastModifiedBy>Linda Bordelon</cp:lastModifiedBy>
  <cp:revision>6</cp:revision>
  <cp:lastPrinted>2023-08-15T21:28:00Z</cp:lastPrinted>
  <dcterms:created xsi:type="dcterms:W3CDTF">2023-08-14T18:38:00Z</dcterms:created>
  <dcterms:modified xsi:type="dcterms:W3CDTF">2023-09-02T00:41:00Z</dcterms:modified>
</cp:coreProperties>
</file>